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313" w:tblpY="30"/>
        <w:bidiVisual/>
        <w:tblW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</w:tblGrid>
      <w:tr w:rsidR="00BC5340" w:rsidRPr="0047650F" w14:paraId="7D72B1F7" w14:textId="77777777" w:rsidTr="00BC5340">
        <w:trPr>
          <w:trHeight w:val="1584"/>
        </w:trPr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DCD1E" w14:textId="77777777" w:rsidR="00BC5340" w:rsidRPr="0047650F" w:rsidRDefault="00BC5340" w:rsidP="00BC5340">
            <w:pPr>
              <w:jc w:val="lowKashida"/>
              <w:rPr>
                <w:rFonts w:ascii="Frutiger LT Arabic 55 Roman" w:hAnsi="Frutiger LT Arabic 55 Roman" w:cs="Frutiger LT Arabic 55 Roman"/>
                <w:rtl/>
              </w:rPr>
            </w:pPr>
            <w:r w:rsidRPr="0047650F">
              <w:rPr>
                <w:rFonts w:ascii="Frutiger LT Arabic 55 Roman" w:hAnsi="Frutiger LT Arabic 55 Roman" w:cs="Frutiger LT Arabic 55 Roman"/>
                <w:noProof/>
                <w:rtl/>
                <w:lang w:val="ar-SA"/>
              </w:rPr>
              <w:drawing>
                <wp:inline distT="0" distB="0" distL="0" distR="0" wp14:anchorId="3422482B" wp14:editId="223761C7">
                  <wp:extent cx="1012613" cy="990600"/>
                  <wp:effectExtent l="0" t="0" r="0" b="0"/>
                  <wp:docPr id="113551138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11386" name="Picture 113551138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9" t="12903" r="13235" b="14517"/>
                          <a:stretch/>
                        </pic:blipFill>
                        <pic:spPr bwMode="auto">
                          <a:xfrm>
                            <a:off x="0" y="0"/>
                            <a:ext cx="1012613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2501" w:tblpY="38"/>
        <w:bidiVisual/>
        <w:tblW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</w:tblGrid>
      <w:tr w:rsidR="00E63686" w:rsidRPr="0047650F" w14:paraId="298B5145" w14:textId="77777777" w:rsidTr="00E63686">
        <w:trPr>
          <w:trHeight w:val="1584"/>
        </w:trPr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92E74" w14:textId="77777777" w:rsidR="00E63686" w:rsidRDefault="00E63686" w:rsidP="00E63686">
            <w:pPr>
              <w:jc w:val="lowKashida"/>
              <w:rPr>
                <w:rFonts w:ascii="Frutiger LT Arabic 55 Roman" w:hAnsi="Frutiger LT Arabic 55 Roman" w:cs="Frutiger LT Arabic 55 Roman"/>
                <w:noProof/>
                <w:rtl/>
                <w:lang w:val="ar-SA"/>
              </w:rPr>
            </w:pPr>
            <w:r>
              <w:rPr>
                <w:rFonts w:ascii="Frutiger LT Arabic 55 Roman" w:hAnsi="Frutiger LT Arabic 55 Roman" w:cs="Frutiger LT Arabic 55 Roman" w:hint="cs"/>
                <w:noProof/>
                <w:rtl/>
                <w:lang w:val="ar-SA"/>
              </w:rPr>
              <w:t xml:space="preserve">  </w:t>
            </w:r>
          </w:p>
          <w:p w14:paraId="29908D59" w14:textId="512DA34D" w:rsidR="00E63686" w:rsidRPr="0047650F" w:rsidRDefault="00E63686" w:rsidP="00E63686">
            <w:pPr>
              <w:jc w:val="lowKashida"/>
              <w:rPr>
                <w:rFonts w:ascii="Frutiger LT Arabic 55 Roman" w:hAnsi="Frutiger LT Arabic 55 Roman" w:cs="Frutiger LT Arabic 55 Roman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noProof/>
                <w:rtl/>
                <w:lang w:val="ar-SA"/>
              </w:rPr>
              <w:t xml:space="preserve">   شعار الفريق </w:t>
            </w:r>
          </w:p>
        </w:tc>
      </w:tr>
    </w:tbl>
    <w:p w14:paraId="11BEC8F7" w14:textId="77777777" w:rsidR="00BC5340" w:rsidRDefault="00BC5340" w:rsidP="001726AE">
      <w:pPr>
        <w:rPr>
          <w:rFonts w:cs="Monotype Koufi"/>
          <w:sz w:val="20"/>
          <w:szCs w:val="20"/>
        </w:rPr>
      </w:pPr>
    </w:p>
    <w:p w14:paraId="3FF3BDB2" w14:textId="1F080544" w:rsidR="003F03CB" w:rsidRPr="0047650F" w:rsidRDefault="007B3BE7" w:rsidP="00B70AF3">
      <w:pPr>
        <w:ind w:left="-1191"/>
        <w:jc w:val="both"/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</w:pPr>
      <w:r w:rsidRPr="0047650F">
        <w:rPr>
          <w:rFonts w:cs="Monotype Koufi"/>
          <w:sz w:val="20"/>
          <w:szCs w:val="20"/>
        </w:rPr>
        <w:t xml:space="preserve"> </w:t>
      </w:r>
      <w:r w:rsidR="000B2CEF" w:rsidRPr="0047650F">
        <w:rPr>
          <w:rFonts w:cs="Monotype Koufi"/>
          <w:sz w:val="20"/>
          <w:szCs w:val="20"/>
        </w:rPr>
        <w:t xml:space="preserve"> </w:t>
      </w:r>
      <w:r w:rsidR="00C47739" w:rsidRPr="0047650F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المملكة العربية السعودية                                                                                                        </w:t>
      </w:r>
      <w:r w:rsidR="00B3293B" w:rsidRPr="0047650F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         </w:t>
      </w:r>
      <w:r w:rsidR="003F03CB" w:rsidRPr="0047650F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</w:t>
      </w:r>
    </w:p>
    <w:p w14:paraId="04C1223F" w14:textId="77777777" w:rsidR="00C47739" w:rsidRPr="0047650F" w:rsidRDefault="00AA4724" w:rsidP="00B70AF3">
      <w:pPr>
        <w:ind w:left="-1191"/>
        <w:jc w:val="both"/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</w:pPr>
      <w:r w:rsidRPr="0047650F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           </w:t>
      </w:r>
      <w:r w:rsidR="00CF2956" w:rsidRPr="0047650F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 </w:t>
      </w:r>
      <w:r w:rsidRPr="0047650F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>وزارة الرياضة</w:t>
      </w:r>
      <w:r w:rsidR="003F03CB" w:rsidRPr="0047650F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                                                                                                           </w:t>
      </w:r>
    </w:p>
    <w:p w14:paraId="0E5680D0" w14:textId="77777777" w:rsidR="00E63686" w:rsidRPr="00BC5340" w:rsidRDefault="00C47739" w:rsidP="00BC5340">
      <w:pPr>
        <w:jc w:val="lowKashida"/>
        <w:rPr>
          <w:rFonts w:ascii="Frutiger LT Arabic 55 Roman" w:hAnsi="Frutiger LT Arabic 55 Roman" w:cs="Frutiger LT Arabic 55 Roman"/>
          <w:b/>
          <w:bCs/>
          <w:rtl/>
        </w:rPr>
      </w:pPr>
      <w:r w:rsidRPr="0047650F">
        <w:rPr>
          <w:rFonts w:ascii="Frutiger LT Arabic 55 Roman" w:hAnsi="Frutiger LT Arabic 55 Roman" w:cs="Frutiger LT Arabic 55 Roman"/>
          <w:rtl/>
        </w:rPr>
        <w:t xml:space="preserve">       </w:t>
      </w:r>
      <w:r w:rsidR="00B3293B" w:rsidRPr="0047650F">
        <w:rPr>
          <w:rFonts w:ascii="Frutiger LT Arabic 55 Roman" w:hAnsi="Frutiger LT Arabic 55 Roman" w:cs="Frutiger LT Arabic 55 Roman"/>
          <w:b/>
          <w:bCs/>
          <w:rtl/>
        </w:rPr>
        <w:t xml:space="preserve">                     </w:t>
      </w:r>
      <w:r w:rsidR="001726AE" w:rsidRPr="0047650F">
        <w:rPr>
          <w:rFonts w:ascii="Frutiger LT Arabic 55 Roman" w:hAnsi="Frutiger LT Arabic 55 Roman" w:cs="Frutiger LT Arabic 55 Roman"/>
          <w:rtl/>
        </w:rPr>
        <w:t xml:space="preserve">              </w:t>
      </w:r>
    </w:p>
    <w:p w14:paraId="47DDD00E" w14:textId="2FCAB38A" w:rsidR="0047650F" w:rsidRPr="007128F8" w:rsidRDefault="0047650F" w:rsidP="00BC5340">
      <w:pPr>
        <w:jc w:val="lowKashida"/>
        <w:rPr>
          <w:rFonts w:ascii="Frutiger LT Arabic 55 Roman" w:hAnsi="Frutiger LT Arabic 55 Roman" w:cs="Frutiger LT Arabic 55 Roman"/>
          <w:b/>
          <w:bCs/>
          <w:rtl/>
        </w:rPr>
      </w:pPr>
    </w:p>
    <w:p w14:paraId="1E10C53B" w14:textId="6C5149B6" w:rsidR="0047650F" w:rsidRPr="007128F8" w:rsidRDefault="0047650F" w:rsidP="00E63686">
      <w:pPr>
        <w:jc w:val="center"/>
        <w:rPr>
          <w:rFonts w:ascii="Frutiger LT Arabic 55 Roman" w:hAnsi="Frutiger LT Arabic 55 Roman" w:cs="Frutiger LT Arabic 55 Roman"/>
          <w:b/>
          <w:bCs/>
          <w:sz w:val="22"/>
          <w:szCs w:val="22"/>
          <w:rtl/>
        </w:rPr>
      </w:pPr>
      <w:r w:rsidRPr="007128F8">
        <w:rPr>
          <w:rFonts w:ascii="Frutiger LT Arabic 55 Roman" w:hAnsi="Frutiger LT Arabic 55 Roman" w:cs="Frutiger LT Arabic 55 Roman"/>
          <w:b/>
          <w:bCs/>
          <w:sz w:val="22"/>
          <w:szCs w:val="22"/>
          <w:rtl/>
        </w:rPr>
        <w:t>استمارة</w:t>
      </w:r>
      <w:r w:rsidR="00B3293B" w:rsidRPr="007128F8">
        <w:rPr>
          <w:rFonts w:ascii="Frutiger LT Arabic 55 Roman" w:hAnsi="Frutiger LT Arabic 55 Roman" w:cs="Frutiger LT Arabic 55 Roman"/>
          <w:b/>
          <w:bCs/>
          <w:sz w:val="22"/>
          <w:szCs w:val="22"/>
          <w:rtl/>
        </w:rPr>
        <w:t xml:space="preserve"> تسجيل </w:t>
      </w:r>
      <w:r w:rsidR="00E63686" w:rsidRPr="007128F8">
        <w:rPr>
          <w:rFonts w:ascii="Frutiger LT Arabic 55 Roman" w:hAnsi="Frutiger LT Arabic 55 Roman" w:cs="Frutiger LT Arabic 55 Roman"/>
          <w:b/>
          <w:bCs/>
          <w:sz w:val="22"/>
          <w:szCs w:val="22"/>
          <w:rtl/>
        </w:rPr>
        <w:t>فريق</w:t>
      </w:r>
    </w:p>
    <w:p w14:paraId="3A38C37C" w14:textId="77777777" w:rsidR="00522ED9" w:rsidRPr="007128F8" w:rsidRDefault="00522ED9" w:rsidP="00E63686">
      <w:pPr>
        <w:jc w:val="center"/>
        <w:rPr>
          <w:rFonts w:ascii="Frutiger LT Arabic 55 Roman" w:hAnsi="Frutiger LT Arabic 55 Roman" w:cs="Frutiger LT Arabic 55 Roman"/>
          <w:b/>
          <w:bCs/>
          <w:sz w:val="22"/>
          <w:szCs w:val="22"/>
          <w:rtl/>
        </w:rPr>
      </w:pPr>
    </w:p>
    <w:p w14:paraId="20B27D66" w14:textId="77777777" w:rsidR="00522ED9" w:rsidRPr="007128F8" w:rsidRDefault="00522ED9" w:rsidP="00522ED9">
      <w:pPr>
        <w:framePr w:hSpace="180" w:wrap="around" w:vAnchor="text" w:hAnchor="page" w:x="5761" w:y="304"/>
        <w:jc w:val="center"/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</w:pPr>
      <w:r w:rsidRPr="007128F8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رقم السجل المدني </w:t>
      </w:r>
    </w:p>
    <w:p w14:paraId="3C9B19F2" w14:textId="184A9A89" w:rsidR="00522ED9" w:rsidRPr="007128F8" w:rsidRDefault="00522ED9" w:rsidP="00522ED9">
      <w:pPr>
        <w:jc w:val="lowKashida"/>
        <w:rPr>
          <w:rFonts w:ascii="Frutiger LT Arabic 55 Roman" w:hAnsi="Frutiger LT Arabic 55 Roman" w:cs="Frutiger LT Arabic 55 Roman"/>
          <w:b/>
          <w:bCs/>
          <w:sz w:val="18"/>
          <w:szCs w:val="18"/>
          <w:rtl/>
        </w:rPr>
      </w:pPr>
      <w:r w:rsidRPr="007128F8">
        <w:rPr>
          <w:rFonts w:ascii="Frutiger LT Arabic 55 Roman" w:hAnsi="Frutiger LT Arabic 55 Roman" w:cs="Frutiger LT Arabic 55 Roman"/>
          <w:b/>
          <w:bCs/>
          <w:sz w:val="18"/>
          <w:szCs w:val="18"/>
          <w:rtl/>
        </w:rPr>
        <w:t xml:space="preserve">اسم المدير :      </w:t>
      </w:r>
    </w:p>
    <w:p w14:paraId="25D12E49" w14:textId="77777777" w:rsidR="00522ED9" w:rsidRPr="007128F8" w:rsidRDefault="00522ED9" w:rsidP="00E63686">
      <w:pPr>
        <w:jc w:val="center"/>
        <w:rPr>
          <w:rFonts w:ascii="Frutiger LT Arabic 55 Roman" w:hAnsi="Frutiger LT Arabic 55 Roman" w:cs="Frutiger LT Arabic 55 Roman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page" w:tblpX="4711" w:tblpY="60"/>
        <w:tblOverlap w:val="never"/>
        <w:bidiVisual/>
        <w:tblW w:w="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522ED9" w:rsidRPr="007128F8" w14:paraId="2793EC2C" w14:textId="77777777" w:rsidTr="00522ED9">
        <w:trPr>
          <w:trHeight w:val="255"/>
        </w:trPr>
        <w:tc>
          <w:tcPr>
            <w:tcW w:w="352" w:type="dxa"/>
          </w:tcPr>
          <w:p w14:paraId="41C09E0F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  <w:tc>
          <w:tcPr>
            <w:tcW w:w="352" w:type="dxa"/>
          </w:tcPr>
          <w:p w14:paraId="157C7301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  <w:tc>
          <w:tcPr>
            <w:tcW w:w="352" w:type="dxa"/>
          </w:tcPr>
          <w:p w14:paraId="6254A0C3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  <w:tc>
          <w:tcPr>
            <w:tcW w:w="352" w:type="dxa"/>
          </w:tcPr>
          <w:p w14:paraId="63A849E8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  <w:tc>
          <w:tcPr>
            <w:tcW w:w="352" w:type="dxa"/>
          </w:tcPr>
          <w:p w14:paraId="4A2826CB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  <w:tc>
          <w:tcPr>
            <w:tcW w:w="352" w:type="dxa"/>
          </w:tcPr>
          <w:p w14:paraId="0165079A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  <w:tc>
          <w:tcPr>
            <w:tcW w:w="352" w:type="dxa"/>
          </w:tcPr>
          <w:p w14:paraId="1BE147DC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  <w:tc>
          <w:tcPr>
            <w:tcW w:w="352" w:type="dxa"/>
          </w:tcPr>
          <w:p w14:paraId="2C8E7D25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  <w:tc>
          <w:tcPr>
            <w:tcW w:w="352" w:type="dxa"/>
          </w:tcPr>
          <w:p w14:paraId="7163B896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  <w:tc>
          <w:tcPr>
            <w:tcW w:w="352" w:type="dxa"/>
          </w:tcPr>
          <w:p w14:paraId="19AD4745" w14:textId="77777777" w:rsidR="00522ED9" w:rsidRPr="007128F8" w:rsidRDefault="00522ED9" w:rsidP="00522ED9">
            <w:pPr>
              <w:jc w:val="lowKashida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</w:p>
        </w:tc>
      </w:tr>
    </w:tbl>
    <w:p w14:paraId="688D0D87" w14:textId="77777777" w:rsidR="00522ED9" w:rsidRPr="007128F8" w:rsidRDefault="00522ED9" w:rsidP="00E63686">
      <w:pPr>
        <w:jc w:val="center"/>
        <w:rPr>
          <w:rFonts w:ascii="Frutiger LT Arabic 55 Roman" w:hAnsi="Frutiger LT Arabic 55 Roman" w:cs="Frutiger LT Arabic 55 Roman"/>
          <w:b/>
          <w:bCs/>
          <w:sz w:val="22"/>
          <w:szCs w:val="22"/>
          <w:rtl/>
        </w:rPr>
      </w:pPr>
    </w:p>
    <w:p w14:paraId="52CE1E03" w14:textId="77777777" w:rsidR="00522ED9" w:rsidRPr="007128F8" w:rsidRDefault="00522ED9" w:rsidP="00522ED9">
      <w:pPr>
        <w:framePr w:hSpace="180" w:wrap="around" w:vAnchor="text" w:hAnchor="page" w:x="4601" w:y="68"/>
        <w:rPr>
          <w:rFonts w:ascii="Frutiger LT Arabic 55 Roman" w:hAnsi="Frutiger LT Arabic 55 Roman" w:cs="Frutiger LT Arabic 55 Roman"/>
          <w:b/>
          <w:bCs/>
          <w:sz w:val="18"/>
          <w:szCs w:val="18"/>
          <w:rtl/>
        </w:rPr>
      </w:pPr>
      <w:r w:rsidRPr="007128F8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التاريخ </w:t>
      </w:r>
      <w:r w:rsidRPr="007128F8">
        <w:rPr>
          <w:rFonts w:ascii="Frutiger LT Arabic 55 Roman" w:hAnsi="Frutiger LT Arabic 55 Roman" w:cs="Frutiger LT Arabic 55 Roman"/>
          <w:sz w:val="20"/>
          <w:szCs w:val="20"/>
          <w:rtl/>
        </w:rPr>
        <w:t xml:space="preserve">:  </w:t>
      </w:r>
      <w:r w:rsidRPr="007128F8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      /      /               ،    مكان الإصدار</w:t>
      </w:r>
      <w:r w:rsidRPr="007128F8">
        <w:rPr>
          <w:rFonts w:ascii="Frutiger LT Arabic 55 Roman" w:hAnsi="Frutiger LT Arabic 55 Roman" w:cs="Frutiger LT Arabic 55 Roman"/>
          <w:b/>
          <w:bCs/>
          <w:sz w:val="18"/>
          <w:szCs w:val="18"/>
          <w:rtl/>
        </w:rPr>
        <w:t>:</w:t>
      </w:r>
    </w:p>
    <w:p w14:paraId="12896CAB" w14:textId="77777777" w:rsidR="00522ED9" w:rsidRPr="007128F8" w:rsidRDefault="00522ED9" w:rsidP="00522ED9">
      <w:pPr>
        <w:rPr>
          <w:rFonts w:ascii="Frutiger LT Arabic 55 Roman" w:hAnsi="Frutiger LT Arabic 55 Roman" w:cs="Frutiger LT Arabic 55 Roman"/>
          <w:b/>
          <w:bCs/>
          <w:sz w:val="22"/>
          <w:szCs w:val="22"/>
          <w:rtl/>
        </w:rPr>
      </w:pPr>
    </w:p>
    <w:p w14:paraId="518183D3" w14:textId="7881A83D" w:rsidR="00522ED9" w:rsidRPr="007128F8" w:rsidRDefault="00522ED9" w:rsidP="00522ED9">
      <w:pPr>
        <w:jc w:val="lowKashida"/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</w:pPr>
      <w:r w:rsidRPr="007128F8">
        <w:rPr>
          <w:rFonts w:ascii="Frutiger LT Arabic 55 Roman" w:hAnsi="Frutiger LT Arabic 55 Roman" w:cs="Frutiger LT Arabic 55 Roman"/>
          <w:b/>
          <w:bCs/>
          <w:sz w:val="20"/>
          <w:szCs w:val="20"/>
          <w:rtl/>
        </w:rPr>
        <w:t xml:space="preserve">التوقيع </w:t>
      </w:r>
      <w:r w:rsidR="007128F8">
        <w:rPr>
          <w:rFonts w:ascii="Frutiger LT Arabic 55 Roman" w:hAnsi="Frutiger LT Arabic 55 Roman" w:cs="Frutiger LT Arabic 55 Roman"/>
          <w:b/>
          <w:bCs/>
          <w:sz w:val="20"/>
          <w:szCs w:val="20"/>
        </w:rPr>
        <w:t>:</w:t>
      </w:r>
    </w:p>
    <w:p w14:paraId="0F769427" w14:textId="77777777" w:rsidR="007128F8" w:rsidRDefault="007128F8" w:rsidP="00522ED9">
      <w:pPr>
        <w:tabs>
          <w:tab w:val="left" w:pos="1016"/>
        </w:tabs>
        <w:rPr>
          <w:rFonts w:ascii="Frutiger LT Arabic 55 Roman" w:hAnsi="Frutiger LT Arabic 55 Roman" w:cs="Frutiger LT Arabic 55 Roman"/>
          <w:rtl/>
        </w:rPr>
      </w:pPr>
    </w:p>
    <w:p w14:paraId="4CB8F47E" w14:textId="2903BD01" w:rsidR="00522ED9" w:rsidRPr="007128F8" w:rsidRDefault="00522ED9" w:rsidP="00522ED9">
      <w:pPr>
        <w:tabs>
          <w:tab w:val="left" w:pos="1016"/>
        </w:tabs>
        <w:rPr>
          <w:rFonts w:ascii="Frutiger LT Arabic 55 Roman" w:hAnsi="Frutiger LT Arabic 55 Roman" w:cs="Frutiger LT Arabic 55 Roman"/>
          <w:color w:val="7EC6B1"/>
          <w:rtl/>
        </w:rPr>
      </w:pPr>
      <w:r w:rsidRPr="007128F8">
        <w:rPr>
          <w:rFonts w:ascii="Frutiger LT Arabic 55 Roman" w:hAnsi="Frutiger LT Arabic 55 Roman" w:cs="Frutiger LT Arabic 55 Roman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</w:tblGrid>
      <w:tr w:rsidR="007128F8" w:rsidRPr="007128F8" w14:paraId="0B635145" w14:textId="77777777" w:rsidTr="007128F8">
        <w:tc>
          <w:tcPr>
            <w:tcW w:w="2209" w:type="dxa"/>
            <w:shd w:val="clear" w:color="auto" w:fill="7EC6B1"/>
          </w:tcPr>
          <w:p w14:paraId="184114E9" w14:textId="207F3538" w:rsidR="00522ED9" w:rsidRPr="007128F8" w:rsidRDefault="00522ED9" w:rsidP="007128F8">
            <w:pPr>
              <w:tabs>
                <w:tab w:val="left" w:pos="1016"/>
              </w:tabs>
              <w:jc w:val="center"/>
              <w:rPr>
                <w:rFonts w:ascii="Frutiger LT Arabic 55 Roman" w:hAnsi="Frutiger LT Arabic 55 Roman" w:cs="Frutiger LT Arabic 55 Roman"/>
                <w:color w:val="000000" w:themeColor="text1"/>
                <w:sz w:val="22"/>
                <w:szCs w:val="22"/>
                <w:rtl/>
              </w:rPr>
            </w:pPr>
            <w:r w:rsidRPr="007128F8">
              <w:rPr>
                <w:rFonts w:ascii="Frutiger LT Arabic 55 Roman" w:hAnsi="Frutiger LT Arabic 55 Roman" w:cs="Frutiger LT Arabic 55 Roman"/>
                <w:color w:val="000000" w:themeColor="text1"/>
                <w:sz w:val="22"/>
                <w:szCs w:val="22"/>
                <w:rtl/>
              </w:rPr>
              <w:t>اسم اللاعب رباعي</w:t>
            </w:r>
          </w:p>
        </w:tc>
        <w:tc>
          <w:tcPr>
            <w:tcW w:w="2209" w:type="dxa"/>
            <w:shd w:val="clear" w:color="auto" w:fill="7EC6B1"/>
          </w:tcPr>
          <w:p w14:paraId="13CBE92B" w14:textId="4527651E" w:rsidR="00522ED9" w:rsidRPr="007128F8" w:rsidRDefault="007128F8" w:rsidP="007128F8">
            <w:pPr>
              <w:tabs>
                <w:tab w:val="left" w:pos="1016"/>
              </w:tabs>
              <w:jc w:val="center"/>
              <w:rPr>
                <w:rFonts w:ascii="Frutiger LT Arabic 55 Roman" w:hAnsi="Frutiger LT Arabic 55 Roman" w:cs="Frutiger LT Arabic 55 Roman"/>
                <w:color w:val="000000" w:themeColor="text1"/>
                <w:sz w:val="22"/>
                <w:szCs w:val="22"/>
                <w:rtl/>
              </w:rPr>
            </w:pPr>
            <w:r w:rsidRPr="007128F8">
              <w:rPr>
                <w:rFonts w:ascii="Frutiger LT Arabic 55 Roman" w:hAnsi="Frutiger LT Arabic 55 Roman" w:cs="Frutiger LT Arabic 55 Roman"/>
                <w:color w:val="000000" w:themeColor="text1"/>
                <w:sz w:val="22"/>
                <w:szCs w:val="22"/>
                <w:rtl/>
              </w:rPr>
              <w:t>رقم الهوية</w:t>
            </w:r>
          </w:p>
        </w:tc>
        <w:tc>
          <w:tcPr>
            <w:tcW w:w="2209" w:type="dxa"/>
            <w:shd w:val="clear" w:color="auto" w:fill="7EC6B1"/>
          </w:tcPr>
          <w:p w14:paraId="10BCC4C8" w14:textId="12EF443A" w:rsidR="00522ED9" w:rsidRPr="007128F8" w:rsidRDefault="007128F8" w:rsidP="007128F8">
            <w:pPr>
              <w:tabs>
                <w:tab w:val="left" w:pos="1016"/>
              </w:tabs>
              <w:jc w:val="center"/>
              <w:rPr>
                <w:rFonts w:ascii="Frutiger LT Arabic 55 Roman" w:hAnsi="Frutiger LT Arabic 55 Roman" w:cs="Frutiger LT Arabic 55 Roman"/>
                <w:color w:val="000000" w:themeColor="text1"/>
                <w:sz w:val="22"/>
                <w:szCs w:val="22"/>
                <w:rtl/>
              </w:rPr>
            </w:pPr>
            <w:r w:rsidRPr="007128F8">
              <w:rPr>
                <w:rFonts w:ascii="Frutiger LT Arabic 55 Roman" w:hAnsi="Frutiger LT Arabic 55 Roman" w:cs="Frutiger LT Arabic 55 Roman"/>
                <w:color w:val="000000" w:themeColor="text1"/>
                <w:sz w:val="22"/>
                <w:szCs w:val="22"/>
                <w:rtl/>
              </w:rPr>
              <w:t>رقم الجوال</w:t>
            </w:r>
          </w:p>
        </w:tc>
        <w:tc>
          <w:tcPr>
            <w:tcW w:w="2209" w:type="dxa"/>
            <w:shd w:val="clear" w:color="auto" w:fill="7EC6B1"/>
          </w:tcPr>
          <w:p w14:paraId="34D5DBF0" w14:textId="507CA473" w:rsidR="00522ED9" w:rsidRPr="007128F8" w:rsidRDefault="007128F8" w:rsidP="007128F8">
            <w:pPr>
              <w:tabs>
                <w:tab w:val="left" w:pos="1016"/>
              </w:tabs>
              <w:jc w:val="center"/>
              <w:rPr>
                <w:rFonts w:ascii="Frutiger LT Arabic 55 Roman" w:hAnsi="Frutiger LT Arabic 55 Roman" w:cs="Frutiger LT Arabic 55 Roman"/>
                <w:color w:val="000000" w:themeColor="text1"/>
                <w:sz w:val="22"/>
                <w:szCs w:val="22"/>
                <w:rtl/>
              </w:rPr>
            </w:pPr>
            <w:r w:rsidRPr="007128F8">
              <w:rPr>
                <w:rFonts w:ascii="Frutiger LT Arabic 55 Roman" w:hAnsi="Frutiger LT Arabic 55 Roman" w:cs="Frutiger LT Arabic 55 Roman"/>
                <w:color w:val="000000" w:themeColor="text1"/>
                <w:sz w:val="22"/>
                <w:szCs w:val="22"/>
                <w:rtl/>
              </w:rPr>
              <w:t>تاريخ الميلاد</w:t>
            </w:r>
          </w:p>
        </w:tc>
      </w:tr>
      <w:tr w:rsidR="00522ED9" w:rsidRPr="007128F8" w14:paraId="37F182EB" w14:textId="77777777" w:rsidTr="00522ED9">
        <w:tc>
          <w:tcPr>
            <w:tcW w:w="2209" w:type="dxa"/>
          </w:tcPr>
          <w:p w14:paraId="7C3177B0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10C9A0EA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222EDBCB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7AB2C9B8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522ED9" w:rsidRPr="007128F8" w14:paraId="3DD1ABDE" w14:textId="77777777" w:rsidTr="00522ED9">
        <w:tc>
          <w:tcPr>
            <w:tcW w:w="2209" w:type="dxa"/>
          </w:tcPr>
          <w:p w14:paraId="47383A93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532C0500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5AC8A48B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5E5D56A4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522ED9" w:rsidRPr="007128F8" w14:paraId="7279CC80" w14:textId="77777777" w:rsidTr="00522ED9">
        <w:tc>
          <w:tcPr>
            <w:tcW w:w="2209" w:type="dxa"/>
          </w:tcPr>
          <w:p w14:paraId="2FBB38C5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3C7D9E3B" w14:textId="77777777" w:rsidR="00522ED9" w:rsidRPr="007128F8" w:rsidRDefault="00522ED9" w:rsidP="007128F8">
            <w:pPr>
              <w:tabs>
                <w:tab w:val="left" w:pos="1016"/>
              </w:tabs>
              <w:jc w:val="right"/>
              <w:rPr>
                <w:rFonts w:ascii="Frutiger LT Arabic 55 Roman" w:hAnsi="Frutiger LT Arabic 55 Roman" w:cs="Frutiger LT Arabic 55 Roman" w:hint="cs"/>
                <w:rtl/>
              </w:rPr>
            </w:pPr>
          </w:p>
        </w:tc>
        <w:tc>
          <w:tcPr>
            <w:tcW w:w="2209" w:type="dxa"/>
          </w:tcPr>
          <w:p w14:paraId="3A2C0DE8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471E5A44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522ED9" w:rsidRPr="007128F8" w14:paraId="706190F6" w14:textId="77777777" w:rsidTr="00522ED9">
        <w:tc>
          <w:tcPr>
            <w:tcW w:w="2209" w:type="dxa"/>
          </w:tcPr>
          <w:p w14:paraId="45A7369F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3AE74FCC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56ED1D60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618CC4AA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522ED9" w:rsidRPr="007128F8" w14:paraId="6773D528" w14:textId="77777777" w:rsidTr="00522ED9">
        <w:tc>
          <w:tcPr>
            <w:tcW w:w="2209" w:type="dxa"/>
          </w:tcPr>
          <w:p w14:paraId="6A031A16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140CAD6A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456572CE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5FF2249F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522ED9" w:rsidRPr="007128F8" w14:paraId="26A17F28" w14:textId="77777777" w:rsidTr="00522ED9">
        <w:tc>
          <w:tcPr>
            <w:tcW w:w="2209" w:type="dxa"/>
          </w:tcPr>
          <w:p w14:paraId="61C540DD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67563640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716C1887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5AF5E6BB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522ED9" w:rsidRPr="007128F8" w14:paraId="2CAC9FAE" w14:textId="77777777" w:rsidTr="00522ED9">
        <w:tc>
          <w:tcPr>
            <w:tcW w:w="2209" w:type="dxa"/>
          </w:tcPr>
          <w:p w14:paraId="1C97F89A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0D28E1F9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7471BF82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4ACCC4F4" w14:textId="77777777" w:rsidR="00522ED9" w:rsidRPr="007128F8" w:rsidRDefault="00522ED9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128F8" w:rsidRPr="007128F8" w14:paraId="1A6C3BEA" w14:textId="77777777" w:rsidTr="00522ED9">
        <w:tc>
          <w:tcPr>
            <w:tcW w:w="2209" w:type="dxa"/>
          </w:tcPr>
          <w:p w14:paraId="201FF091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045CB070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72E97048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008571D2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128F8" w:rsidRPr="007128F8" w14:paraId="66375F7D" w14:textId="77777777" w:rsidTr="00522ED9">
        <w:tc>
          <w:tcPr>
            <w:tcW w:w="2209" w:type="dxa"/>
          </w:tcPr>
          <w:p w14:paraId="78A0B8AC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48D984FC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5BCFA3F7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47D23490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128F8" w:rsidRPr="007128F8" w14:paraId="310AD6B3" w14:textId="77777777" w:rsidTr="00522ED9">
        <w:tc>
          <w:tcPr>
            <w:tcW w:w="2209" w:type="dxa"/>
          </w:tcPr>
          <w:p w14:paraId="21CA9659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73F6A9D3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58DDE728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2209" w:type="dxa"/>
          </w:tcPr>
          <w:p w14:paraId="53F9CBC3" w14:textId="77777777" w:rsidR="007128F8" w:rsidRPr="007128F8" w:rsidRDefault="007128F8" w:rsidP="00522ED9">
            <w:pPr>
              <w:tabs>
                <w:tab w:val="left" w:pos="1016"/>
              </w:tabs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</w:tbl>
    <w:p w14:paraId="5F912795" w14:textId="77777777" w:rsidR="00522ED9" w:rsidRPr="00522ED9" w:rsidRDefault="00522ED9" w:rsidP="00522ED9">
      <w:pPr>
        <w:tabs>
          <w:tab w:val="left" w:pos="1016"/>
        </w:tabs>
        <w:rPr>
          <w:rFonts w:cs="Monotype Koufi"/>
        </w:rPr>
      </w:pPr>
    </w:p>
    <w:sectPr w:rsidR="00522ED9" w:rsidRPr="00522ED9" w:rsidSect="004D6F47">
      <w:pgSz w:w="11906" w:h="16838"/>
      <w:pgMar w:top="284" w:right="1800" w:bottom="284" w:left="12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F74"/>
    <w:multiLevelType w:val="hybridMultilevel"/>
    <w:tmpl w:val="BABC2F06"/>
    <w:lvl w:ilvl="0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D96708"/>
    <w:multiLevelType w:val="hybridMultilevel"/>
    <w:tmpl w:val="DAE6424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DE3796E"/>
    <w:multiLevelType w:val="hybridMultilevel"/>
    <w:tmpl w:val="F864A4BA"/>
    <w:lvl w:ilvl="0" w:tplc="09DE0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4095A"/>
    <w:multiLevelType w:val="hybridMultilevel"/>
    <w:tmpl w:val="CF64DAA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EDD6059"/>
    <w:multiLevelType w:val="multilevel"/>
    <w:tmpl w:val="CF64DA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0681B9E"/>
    <w:multiLevelType w:val="hybridMultilevel"/>
    <w:tmpl w:val="C95A3D80"/>
    <w:lvl w:ilvl="0" w:tplc="805AA1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C4A2E"/>
    <w:multiLevelType w:val="hybridMultilevel"/>
    <w:tmpl w:val="82BCF046"/>
    <w:lvl w:ilvl="0" w:tplc="63C88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55ADD"/>
    <w:multiLevelType w:val="multilevel"/>
    <w:tmpl w:val="11426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011D0"/>
    <w:multiLevelType w:val="hybridMultilevel"/>
    <w:tmpl w:val="09E2A05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20839B6"/>
    <w:multiLevelType w:val="hybridMultilevel"/>
    <w:tmpl w:val="2A100DF8"/>
    <w:lvl w:ilvl="0" w:tplc="4A52BA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A58F1"/>
    <w:multiLevelType w:val="hybridMultilevel"/>
    <w:tmpl w:val="96FEF6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5F12717"/>
    <w:multiLevelType w:val="multilevel"/>
    <w:tmpl w:val="BABC2F06"/>
    <w:lvl w:ilvl="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FC3508C"/>
    <w:multiLevelType w:val="hybridMultilevel"/>
    <w:tmpl w:val="D21C2258"/>
    <w:lvl w:ilvl="0" w:tplc="46220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66626"/>
    <w:multiLevelType w:val="hybridMultilevel"/>
    <w:tmpl w:val="468E0CFE"/>
    <w:lvl w:ilvl="0" w:tplc="F0A22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5636952">
    <w:abstractNumId w:val="8"/>
  </w:num>
  <w:num w:numId="2" w16cid:durableId="1221399169">
    <w:abstractNumId w:val="1"/>
  </w:num>
  <w:num w:numId="3" w16cid:durableId="319044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7539543">
    <w:abstractNumId w:val="2"/>
  </w:num>
  <w:num w:numId="5" w16cid:durableId="503975509">
    <w:abstractNumId w:val="9"/>
  </w:num>
  <w:num w:numId="6" w16cid:durableId="89397235">
    <w:abstractNumId w:val="3"/>
  </w:num>
  <w:num w:numId="7" w16cid:durableId="2059357613">
    <w:abstractNumId w:val="4"/>
  </w:num>
  <w:num w:numId="8" w16cid:durableId="833256577">
    <w:abstractNumId w:val="13"/>
  </w:num>
  <w:num w:numId="9" w16cid:durableId="791362475">
    <w:abstractNumId w:val="7"/>
  </w:num>
  <w:num w:numId="10" w16cid:durableId="1073698834">
    <w:abstractNumId w:val="6"/>
  </w:num>
  <w:num w:numId="11" w16cid:durableId="1817525341">
    <w:abstractNumId w:val="0"/>
  </w:num>
  <w:num w:numId="12" w16cid:durableId="111946176">
    <w:abstractNumId w:val="11"/>
  </w:num>
  <w:num w:numId="13" w16cid:durableId="1425104691">
    <w:abstractNumId w:val="10"/>
  </w:num>
  <w:num w:numId="14" w16cid:durableId="1984693197">
    <w:abstractNumId w:val="5"/>
  </w:num>
  <w:num w:numId="15" w16cid:durableId="73360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ED"/>
    <w:rsid w:val="000565B1"/>
    <w:rsid w:val="00077D7C"/>
    <w:rsid w:val="00087603"/>
    <w:rsid w:val="000B2CEF"/>
    <w:rsid w:val="000C0CDB"/>
    <w:rsid w:val="000F07B9"/>
    <w:rsid w:val="000F77E3"/>
    <w:rsid w:val="0014533F"/>
    <w:rsid w:val="00145B88"/>
    <w:rsid w:val="001726AE"/>
    <w:rsid w:val="00175CA9"/>
    <w:rsid w:val="00177EFF"/>
    <w:rsid w:val="00195143"/>
    <w:rsid w:val="001E3385"/>
    <w:rsid w:val="002024E0"/>
    <w:rsid w:val="00211F80"/>
    <w:rsid w:val="00222C38"/>
    <w:rsid w:val="00233C86"/>
    <w:rsid w:val="00263495"/>
    <w:rsid w:val="0027594C"/>
    <w:rsid w:val="002E778E"/>
    <w:rsid w:val="0034656C"/>
    <w:rsid w:val="00364318"/>
    <w:rsid w:val="003B4F9C"/>
    <w:rsid w:val="003E68EE"/>
    <w:rsid w:val="003F03CB"/>
    <w:rsid w:val="003F43AA"/>
    <w:rsid w:val="004648E6"/>
    <w:rsid w:val="0047650F"/>
    <w:rsid w:val="004C1A8D"/>
    <w:rsid w:val="004C7295"/>
    <w:rsid w:val="004D6F47"/>
    <w:rsid w:val="00522ED9"/>
    <w:rsid w:val="00536D13"/>
    <w:rsid w:val="00537D98"/>
    <w:rsid w:val="00545776"/>
    <w:rsid w:val="00552155"/>
    <w:rsid w:val="005700C4"/>
    <w:rsid w:val="005B19E9"/>
    <w:rsid w:val="005C54E1"/>
    <w:rsid w:val="005E2A99"/>
    <w:rsid w:val="005E7168"/>
    <w:rsid w:val="00603362"/>
    <w:rsid w:val="0061269B"/>
    <w:rsid w:val="006463C5"/>
    <w:rsid w:val="00676B3D"/>
    <w:rsid w:val="006A1302"/>
    <w:rsid w:val="007128F8"/>
    <w:rsid w:val="00734BFB"/>
    <w:rsid w:val="0074231F"/>
    <w:rsid w:val="00770B09"/>
    <w:rsid w:val="00791EA0"/>
    <w:rsid w:val="007B3BE7"/>
    <w:rsid w:val="007C2C6B"/>
    <w:rsid w:val="007D4EBD"/>
    <w:rsid w:val="00815E8F"/>
    <w:rsid w:val="008412FF"/>
    <w:rsid w:val="008459C7"/>
    <w:rsid w:val="0085591F"/>
    <w:rsid w:val="00875FB2"/>
    <w:rsid w:val="008B7C23"/>
    <w:rsid w:val="008D6FF3"/>
    <w:rsid w:val="008E0187"/>
    <w:rsid w:val="00905001"/>
    <w:rsid w:val="00910976"/>
    <w:rsid w:val="00915390"/>
    <w:rsid w:val="009821A8"/>
    <w:rsid w:val="009F437D"/>
    <w:rsid w:val="00A4734F"/>
    <w:rsid w:val="00A573D3"/>
    <w:rsid w:val="00A81FF6"/>
    <w:rsid w:val="00AA4724"/>
    <w:rsid w:val="00B24975"/>
    <w:rsid w:val="00B3293B"/>
    <w:rsid w:val="00B35101"/>
    <w:rsid w:val="00B60CC1"/>
    <w:rsid w:val="00B70AF3"/>
    <w:rsid w:val="00B7176B"/>
    <w:rsid w:val="00B879F0"/>
    <w:rsid w:val="00BC5340"/>
    <w:rsid w:val="00BC7949"/>
    <w:rsid w:val="00C455EF"/>
    <w:rsid w:val="00C47739"/>
    <w:rsid w:val="00CA0953"/>
    <w:rsid w:val="00CD3DCF"/>
    <w:rsid w:val="00CE0E87"/>
    <w:rsid w:val="00CE4DFF"/>
    <w:rsid w:val="00CE5193"/>
    <w:rsid w:val="00CF2956"/>
    <w:rsid w:val="00D54F60"/>
    <w:rsid w:val="00D64BDB"/>
    <w:rsid w:val="00D909BD"/>
    <w:rsid w:val="00D92DD6"/>
    <w:rsid w:val="00DB18F7"/>
    <w:rsid w:val="00DC4A71"/>
    <w:rsid w:val="00DD090E"/>
    <w:rsid w:val="00DE42ED"/>
    <w:rsid w:val="00DE460E"/>
    <w:rsid w:val="00E2618C"/>
    <w:rsid w:val="00E41649"/>
    <w:rsid w:val="00E60C22"/>
    <w:rsid w:val="00E63204"/>
    <w:rsid w:val="00E63686"/>
    <w:rsid w:val="00E97213"/>
    <w:rsid w:val="00EC58F3"/>
    <w:rsid w:val="00F84088"/>
    <w:rsid w:val="00F95346"/>
    <w:rsid w:val="00F971B8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435BFA"/>
  <w15:chartTrackingRefBased/>
  <w15:docId w15:val="{7ECF54C0-0791-E04A-B16C-1EACF3C8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2E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700C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700C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62BB-F50F-4B99-83C1-F27AAFFE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العربية السعودية                                                                                                   رقم اللاعب بالحاسب</vt:lpstr>
      <vt:lpstr>المملكة العربية السعودية                                                                                                   رقم اللاعب بالحاسب</vt:lpstr>
    </vt:vector>
  </TitlesOfParts>
  <Company>gpyw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                 رقم اللاعب بالحاسب</dc:title>
  <dc:subject/>
  <dc:creator>sport137</dc:creator>
  <cp:keywords/>
  <dc:description/>
  <cp:lastModifiedBy>Phyllis Dewar</cp:lastModifiedBy>
  <cp:revision>2</cp:revision>
  <cp:lastPrinted>2020-12-21T05:33:00Z</cp:lastPrinted>
  <dcterms:created xsi:type="dcterms:W3CDTF">2024-09-16T13:12:00Z</dcterms:created>
  <dcterms:modified xsi:type="dcterms:W3CDTF">2024-09-16T13:12:00Z</dcterms:modified>
</cp:coreProperties>
</file>